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93985" w14:textId="356401D4" w:rsidR="00B82964" w:rsidRPr="00B82964" w:rsidRDefault="005E14BB">
      <w:pPr>
        <w:rPr>
          <w:b/>
          <w:i/>
          <w:sz w:val="36"/>
          <w:szCs w:val="36"/>
        </w:rPr>
      </w:pPr>
      <w:r w:rsidRPr="00B82964">
        <w:rPr>
          <w:b/>
          <w:i/>
          <w:sz w:val="36"/>
          <w:szCs w:val="36"/>
        </w:rPr>
        <w:t>Purpleism</w:t>
      </w:r>
    </w:p>
    <w:p w14:paraId="28BE4774" w14:textId="58F6811A" w:rsidR="00C01245" w:rsidRDefault="00B8296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01245">
        <w:rPr>
          <w:sz w:val="28"/>
          <w:szCs w:val="28"/>
        </w:rPr>
        <w:t xml:space="preserve"> believe art should make the viewer look more than once. Not walk past quickly, but to ponder, absorb and/or analyse.</w:t>
      </w:r>
    </w:p>
    <w:p w14:paraId="26C802EF" w14:textId="77777777" w:rsidR="00C01245" w:rsidRDefault="00C01245">
      <w:pPr>
        <w:rPr>
          <w:sz w:val="28"/>
          <w:szCs w:val="28"/>
        </w:rPr>
      </w:pPr>
      <w:r>
        <w:rPr>
          <w:sz w:val="28"/>
          <w:szCs w:val="28"/>
        </w:rPr>
        <w:t>Art should inspire the artist to produce more art and for the viewer to feel something, whether it be good, bad, happy or sad.</w:t>
      </w:r>
    </w:p>
    <w:p w14:paraId="622563D6" w14:textId="02AC2278" w:rsidR="002F1C79" w:rsidRDefault="00C01245">
      <w:pPr>
        <w:rPr>
          <w:sz w:val="28"/>
          <w:szCs w:val="28"/>
        </w:rPr>
      </w:pPr>
      <w:r>
        <w:rPr>
          <w:sz w:val="28"/>
          <w:szCs w:val="28"/>
        </w:rPr>
        <w:t>Everyone should have the creative freedom to express themselves in any way they feel fit (legally of course), to get their point, message or feeling across. If you don’t like</w:t>
      </w:r>
      <w:r w:rsidR="002F1C79">
        <w:rPr>
          <w:sz w:val="28"/>
          <w:szCs w:val="28"/>
        </w:rPr>
        <w:t xml:space="preserve">, believe or feel it, then </w:t>
      </w:r>
      <w:r w:rsidR="00AE3875">
        <w:rPr>
          <w:sz w:val="28"/>
          <w:szCs w:val="28"/>
        </w:rPr>
        <w:t>no one is forcing you to look at it!</w:t>
      </w:r>
    </w:p>
    <w:p w14:paraId="4F7400DA" w14:textId="493AB2D0" w:rsidR="003746C7" w:rsidRDefault="002F1C79">
      <w:pPr>
        <w:rPr>
          <w:sz w:val="28"/>
          <w:szCs w:val="28"/>
        </w:rPr>
      </w:pPr>
      <w:r>
        <w:rPr>
          <w:sz w:val="28"/>
          <w:szCs w:val="28"/>
        </w:rPr>
        <w:t xml:space="preserve">I want to lift people with my art, so including something or some element that is humorous and light-hearted is important to me. This is because tragic stuff has happened and I’m deeply aware at how fragile </w:t>
      </w:r>
      <w:r w:rsidR="00CB4B24">
        <w:rPr>
          <w:sz w:val="28"/>
          <w:szCs w:val="28"/>
        </w:rPr>
        <w:t>people really are.</w:t>
      </w:r>
    </w:p>
    <w:p w14:paraId="30518B8E" w14:textId="77777777" w:rsidR="003746C7" w:rsidRDefault="003746C7">
      <w:pPr>
        <w:rPr>
          <w:sz w:val="28"/>
          <w:szCs w:val="28"/>
        </w:rPr>
      </w:pPr>
      <w:r>
        <w:rPr>
          <w:sz w:val="28"/>
          <w:szCs w:val="28"/>
        </w:rPr>
        <w:t>I want to create distractions, purple distractions.</w:t>
      </w:r>
    </w:p>
    <w:p w14:paraId="436390B1" w14:textId="2055D303" w:rsidR="003746C7" w:rsidRDefault="003746C7">
      <w:pPr>
        <w:rPr>
          <w:sz w:val="28"/>
          <w:szCs w:val="28"/>
        </w:rPr>
      </w:pPr>
      <w:r>
        <w:rPr>
          <w:sz w:val="28"/>
          <w:szCs w:val="28"/>
        </w:rPr>
        <w:t>I want people to be b</w:t>
      </w:r>
      <w:r w:rsidR="00087CC0">
        <w:rPr>
          <w:sz w:val="28"/>
          <w:szCs w:val="28"/>
        </w:rPr>
        <w:t>r</w:t>
      </w:r>
      <w:r>
        <w:rPr>
          <w:sz w:val="28"/>
          <w:szCs w:val="28"/>
        </w:rPr>
        <w:t>ought together and appreciate art. Art is not a religion, art doesn’</w:t>
      </w:r>
      <w:r w:rsidR="00AE3875">
        <w:rPr>
          <w:sz w:val="28"/>
          <w:szCs w:val="28"/>
        </w:rPr>
        <w:t>t care how you choose to dress</w:t>
      </w:r>
      <w:r>
        <w:rPr>
          <w:sz w:val="28"/>
          <w:szCs w:val="28"/>
        </w:rPr>
        <w:t>. I just want us to appreciate individuals</w:t>
      </w:r>
      <w:r w:rsidR="00B82964">
        <w:rPr>
          <w:sz w:val="28"/>
          <w:szCs w:val="28"/>
        </w:rPr>
        <w:t xml:space="preserve"> and accept</w:t>
      </w:r>
      <w:r>
        <w:rPr>
          <w:sz w:val="28"/>
          <w:szCs w:val="28"/>
        </w:rPr>
        <w:t xml:space="preserve"> artistic differences</w:t>
      </w:r>
      <w:r w:rsidR="00B82964">
        <w:rPr>
          <w:sz w:val="28"/>
          <w:szCs w:val="28"/>
        </w:rPr>
        <w:t>,</w:t>
      </w:r>
      <w:r>
        <w:rPr>
          <w:sz w:val="28"/>
          <w:szCs w:val="28"/>
        </w:rPr>
        <w:t xml:space="preserve"> without being judgy.</w:t>
      </w:r>
    </w:p>
    <w:p w14:paraId="5DB2A26D" w14:textId="0E0E995C" w:rsidR="003746C7" w:rsidRPr="00CB4B24" w:rsidRDefault="003746C7">
      <w:pPr>
        <w:rPr>
          <w:b/>
          <w:i/>
          <w:sz w:val="28"/>
          <w:szCs w:val="28"/>
        </w:rPr>
      </w:pPr>
      <w:r>
        <w:rPr>
          <w:sz w:val="28"/>
          <w:szCs w:val="28"/>
        </w:rPr>
        <w:t>Looking at</w:t>
      </w:r>
      <w:r w:rsidR="00CB4B24">
        <w:rPr>
          <w:sz w:val="28"/>
          <w:szCs w:val="28"/>
        </w:rPr>
        <w:t xml:space="preserve"> purple fills my heart with joy, if I had my way, everything I own would be purple.</w:t>
      </w:r>
      <w:r>
        <w:rPr>
          <w:sz w:val="28"/>
          <w:szCs w:val="28"/>
        </w:rPr>
        <w:t xml:space="preserve"> The richness of the colour purple, it just makes me feel really happy</w:t>
      </w:r>
      <w:r w:rsidRPr="00CB4B24">
        <w:rPr>
          <w:b/>
          <w:i/>
          <w:sz w:val="28"/>
          <w:szCs w:val="28"/>
        </w:rPr>
        <w:t xml:space="preserve">. </w:t>
      </w:r>
    </w:p>
    <w:p w14:paraId="1E9E3F42" w14:textId="77777777" w:rsidR="00AE3875" w:rsidRDefault="00AE3875">
      <w:pPr>
        <w:rPr>
          <w:b/>
          <w:sz w:val="28"/>
          <w:szCs w:val="28"/>
        </w:rPr>
      </w:pPr>
    </w:p>
    <w:p w14:paraId="08E2F1AB" w14:textId="45D1D9D3" w:rsidR="00A9512A" w:rsidRPr="00B82964" w:rsidRDefault="00A9512A">
      <w:pPr>
        <w:rPr>
          <w:b/>
          <w:sz w:val="28"/>
          <w:szCs w:val="28"/>
        </w:rPr>
      </w:pPr>
      <w:bookmarkStart w:id="0" w:name="_GoBack"/>
      <w:bookmarkEnd w:id="0"/>
      <w:r w:rsidRPr="00B82964">
        <w:rPr>
          <w:b/>
          <w:sz w:val="28"/>
          <w:szCs w:val="28"/>
        </w:rPr>
        <w:t>Every piece of art created within Purpleism should include:</w:t>
      </w:r>
    </w:p>
    <w:p w14:paraId="237E4D8C" w14:textId="7DD1D991" w:rsidR="00A9512A" w:rsidRPr="00AE3875" w:rsidRDefault="00A9512A" w:rsidP="00AE3875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AE3875">
        <w:rPr>
          <w:b/>
          <w:i/>
          <w:sz w:val="28"/>
          <w:szCs w:val="28"/>
        </w:rPr>
        <w:t>A deep beautiful shade of purple. No lilacs</w:t>
      </w:r>
      <w:r w:rsidR="007B1543" w:rsidRPr="00AE3875">
        <w:rPr>
          <w:b/>
          <w:i/>
          <w:sz w:val="28"/>
          <w:szCs w:val="28"/>
        </w:rPr>
        <w:t xml:space="preserve"> or wishy washy shades on their own will do. This is deeply important, as it’s at the heart of Purpleism. It’s the symbol</w:t>
      </w:r>
      <w:r w:rsidR="00CB4B24" w:rsidRPr="00AE3875">
        <w:rPr>
          <w:b/>
          <w:i/>
          <w:sz w:val="28"/>
          <w:szCs w:val="28"/>
        </w:rPr>
        <w:t xml:space="preserve"> that shows the mutual appreciation</w:t>
      </w:r>
      <w:r w:rsidR="007B1543" w:rsidRPr="00AE3875">
        <w:rPr>
          <w:b/>
          <w:i/>
          <w:sz w:val="28"/>
          <w:szCs w:val="28"/>
        </w:rPr>
        <w:t xml:space="preserve"> of Purpleism.</w:t>
      </w:r>
    </w:p>
    <w:p w14:paraId="54D7C61B" w14:textId="77777777" w:rsidR="00B82964" w:rsidRPr="00B82964" w:rsidRDefault="00B82964" w:rsidP="00B82964">
      <w:pPr>
        <w:pStyle w:val="ListParagraph"/>
        <w:rPr>
          <w:b/>
          <w:i/>
          <w:sz w:val="28"/>
          <w:szCs w:val="28"/>
        </w:rPr>
      </w:pPr>
    </w:p>
    <w:p w14:paraId="10FC92FB" w14:textId="77777777" w:rsidR="00CB4B24" w:rsidRDefault="007B1543" w:rsidP="00CB4B2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B82964">
        <w:rPr>
          <w:b/>
          <w:i/>
          <w:sz w:val="28"/>
          <w:szCs w:val="28"/>
        </w:rPr>
        <w:t>Complete</w:t>
      </w:r>
      <w:r w:rsidR="00A42013" w:rsidRPr="00B82964">
        <w:rPr>
          <w:b/>
          <w:i/>
          <w:sz w:val="28"/>
          <w:szCs w:val="28"/>
        </w:rPr>
        <w:t xml:space="preserve"> artistic freedom to express yourself through any art forms, </w:t>
      </w:r>
      <w:r w:rsidRPr="00B82964">
        <w:rPr>
          <w:b/>
          <w:i/>
          <w:sz w:val="28"/>
          <w:szCs w:val="28"/>
        </w:rPr>
        <w:t>however</w:t>
      </w:r>
      <w:r w:rsidR="00A42013" w:rsidRPr="00B82964">
        <w:rPr>
          <w:b/>
          <w:i/>
          <w:sz w:val="28"/>
          <w:szCs w:val="28"/>
        </w:rPr>
        <w:t xml:space="preserve"> and in whatever style you wish.</w:t>
      </w:r>
      <w:r w:rsidR="00CB4B24" w:rsidRPr="00CB4B24">
        <w:rPr>
          <w:b/>
          <w:i/>
          <w:sz w:val="28"/>
          <w:szCs w:val="28"/>
        </w:rPr>
        <w:t xml:space="preserve"> </w:t>
      </w:r>
    </w:p>
    <w:p w14:paraId="449F6C91" w14:textId="77777777" w:rsidR="00CB4B24" w:rsidRPr="00CB4B24" w:rsidRDefault="00CB4B24" w:rsidP="00CB4B24">
      <w:pPr>
        <w:pStyle w:val="ListParagraph"/>
        <w:rPr>
          <w:b/>
          <w:i/>
          <w:sz w:val="28"/>
          <w:szCs w:val="28"/>
        </w:rPr>
      </w:pPr>
    </w:p>
    <w:p w14:paraId="3625D215" w14:textId="71D14A96" w:rsidR="007B1543" w:rsidRPr="00CB4B24" w:rsidRDefault="00CB4B24" w:rsidP="00CB4B2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B4B24">
        <w:rPr>
          <w:b/>
          <w:i/>
          <w:sz w:val="28"/>
          <w:szCs w:val="28"/>
        </w:rPr>
        <w:t>Everyone should own a purple item of clothing, object, piece of furniture, car, anything that lifts and inspires. A mutual love of purple will get you noticed.</w:t>
      </w:r>
    </w:p>
    <w:p w14:paraId="290E1E6B" w14:textId="77777777" w:rsidR="003746C7" w:rsidRPr="003746C7" w:rsidRDefault="003746C7">
      <w:pPr>
        <w:rPr>
          <w:sz w:val="28"/>
          <w:szCs w:val="28"/>
        </w:rPr>
      </w:pPr>
    </w:p>
    <w:sectPr w:rsidR="003746C7" w:rsidRPr="00374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500E"/>
    <w:multiLevelType w:val="hybridMultilevel"/>
    <w:tmpl w:val="445CE480"/>
    <w:lvl w:ilvl="0" w:tplc="5126AFD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BB"/>
    <w:rsid w:val="00087CC0"/>
    <w:rsid w:val="001606D9"/>
    <w:rsid w:val="00212FC5"/>
    <w:rsid w:val="002F1C79"/>
    <w:rsid w:val="003746C7"/>
    <w:rsid w:val="005E14BB"/>
    <w:rsid w:val="007B1543"/>
    <w:rsid w:val="00A42013"/>
    <w:rsid w:val="00A9512A"/>
    <w:rsid w:val="00AE3875"/>
    <w:rsid w:val="00B82964"/>
    <w:rsid w:val="00C01245"/>
    <w:rsid w:val="00C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1F7F"/>
  <w15:chartTrackingRefBased/>
  <w15:docId w15:val="{83F67453-62CF-4476-9F28-00FEB02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godfrey</dc:creator>
  <cp:keywords/>
  <dc:description/>
  <cp:lastModifiedBy>lisa godfrey</cp:lastModifiedBy>
  <cp:revision>5</cp:revision>
  <cp:lastPrinted>2016-03-28T16:16:00Z</cp:lastPrinted>
  <dcterms:created xsi:type="dcterms:W3CDTF">2016-03-27T19:20:00Z</dcterms:created>
  <dcterms:modified xsi:type="dcterms:W3CDTF">2016-04-01T14:05:00Z</dcterms:modified>
</cp:coreProperties>
</file>